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85" w:rsidRDefault="00AF7F84">
      <w:pPr>
        <w:rPr>
          <w:sz w:val="24"/>
        </w:rPr>
        <w:sectPr w:rsidR="007A0685">
          <w:type w:val="continuous"/>
          <w:pgSz w:w="11920" w:h="16850"/>
          <w:pgMar w:top="620" w:right="720" w:bottom="280" w:left="160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096000" cy="8627333"/>
            <wp:effectExtent l="19050" t="0" r="0" b="0"/>
            <wp:docPr id="1" name="Рисунок 1" descr="C:\Users\черникова\Pictures\2022-11-22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рникова\Pictures\2022-11-22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2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685" w:rsidRDefault="00AF7F84" w:rsidP="00AF7F84">
      <w:pPr>
        <w:pStyle w:val="Heading1"/>
        <w:tabs>
          <w:tab w:val="left" w:pos="2400"/>
        </w:tabs>
        <w:spacing w:before="60" w:line="240" w:lineRule="auto"/>
        <w:ind w:left="0" w:firstLine="0"/>
      </w:pPr>
      <w:r>
        <w:lastRenderedPageBreak/>
        <w:t xml:space="preserve">                    3.</w:t>
      </w:r>
      <w:r w:rsidR="00437BC9">
        <w:t>Принципы</w:t>
      </w:r>
      <w:r w:rsidR="00437BC9">
        <w:rPr>
          <w:spacing w:val="102"/>
        </w:rPr>
        <w:t xml:space="preserve"> </w:t>
      </w:r>
      <w:r w:rsidR="00437BC9">
        <w:t>деятельности</w:t>
      </w:r>
      <w:r w:rsidR="00437BC9">
        <w:rPr>
          <w:spacing w:val="119"/>
        </w:rPr>
        <w:t xml:space="preserve"> </w:t>
      </w:r>
      <w:r w:rsidR="00437BC9">
        <w:t>службы</w:t>
      </w:r>
      <w:r w:rsidR="00437BC9">
        <w:rPr>
          <w:spacing w:val="90"/>
        </w:rPr>
        <w:t xml:space="preserve"> </w:t>
      </w:r>
      <w:r w:rsidR="00437BC9">
        <w:t>примирения</w:t>
      </w:r>
    </w:p>
    <w:p w:rsidR="007A0685" w:rsidRDefault="00437BC9">
      <w:pPr>
        <w:pStyle w:val="a5"/>
        <w:numPr>
          <w:ilvl w:val="1"/>
          <w:numId w:val="5"/>
        </w:numPr>
        <w:tabs>
          <w:tab w:val="left" w:pos="873"/>
        </w:tabs>
        <w:spacing w:line="272" w:lineRule="exact"/>
        <w:ind w:hanging="769"/>
        <w:rPr>
          <w:sz w:val="24"/>
        </w:rPr>
      </w:pP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5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4"/>
          <w:sz w:val="24"/>
        </w:rPr>
        <w:t xml:space="preserve"> </w:t>
      </w:r>
      <w:r>
        <w:rPr>
          <w:sz w:val="24"/>
        </w:rPr>
        <w:t>принципах:</w:t>
      </w:r>
    </w:p>
    <w:p w:rsidR="007A0685" w:rsidRDefault="00437BC9">
      <w:pPr>
        <w:pStyle w:val="a5"/>
        <w:numPr>
          <w:ilvl w:val="2"/>
          <w:numId w:val="5"/>
        </w:numPr>
        <w:tabs>
          <w:tab w:val="left" w:pos="813"/>
        </w:tabs>
        <w:ind w:right="114" w:firstLine="139"/>
        <w:rPr>
          <w:sz w:val="24"/>
        </w:rPr>
      </w:pPr>
      <w:r>
        <w:rPr>
          <w:sz w:val="24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конфликт, на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программе.</w:t>
      </w:r>
    </w:p>
    <w:p w:rsidR="007A0685" w:rsidRDefault="00437BC9">
      <w:pPr>
        <w:pStyle w:val="a5"/>
        <w:numPr>
          <w:ilvl w:val="2"/>
          <w:numId w:val="5"/>
        </w:numPr>
        <w:tabs>
          <w:tab w:val="left" w:pos="813"/>
        </w:tabs>
        <w:ind w:right="114" w:firstLine="139"/>
        <w:rPr>
          <w:sz w:val="24"/>
        </w:rPr>
      </w:pPr>
      <w:r>
        <w:rPr>
          <w:sz w:val="24"/>
        </w:rPr>
        <w:t>Принцип конфиденциальности, предполагающий обязательство службы 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3"/>
          <w:sz w:val="24"/>
        </w:rPr>
        <w:t xml:space="preserve"> </w:t>
      </w:r>
      <w:r>
        <w:rPr>
          <w:sz w:val="24"/>
        </w:rPr>
        <w:t>и подписанный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ими).</w:t>
      </w:r>
    </w:p>
    <w:p w:rsidR="007A0685" w:rsidRDefault="00437BC9">
      <w:pPr>
        <w:pStyle w:val="a5"/>
        <w:numPr>
          <w:ilvl w:val="2"/>
          <w:numId w:val="5"/>
        </w:numPr>
        <w:tabs>
          <w:tab w:val="left" w:pos="813"/>
        </w:tabs>
        <w:ind w:right="126" w:firstLine="13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 из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 конфликта. Нейтральность предполагает, что служба</w:t>
      </w:r>
      <w:r>
        <w:rPr>
          <w:spacing w:val="60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 выясняет вопрос о виновности или невиновности той или иной стороны, 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независимым</w:t>
      </w:r>
      <w:r>
        <w:rPr>
          <w:spacing w:val="5"/>
          <w:sz w:val="24"/>
        </w:rPr>
        <w:t xml:space="preserve"> </w:t>
      </w:r>
      <w:r>
        <w:rPr>
          <w:sz w:val="24"/>
        </w:rPr>
        <w:t>посредником,</w:t>
      </w:r>
      <w:r>
        <w:rPr>
          <w:spacing w:val="6"/>
          <w:sz w:val="24"/>
        </w:rPr>
        <w:t xml:space="preserve"> </w:t>
      </w:r>
      <w:r>
        <w:rPr>
          <w:sz w:val="24"/>
        </w:rPr>
        <w:t>помогающим</w:t>
      </w:r>
      <w:r>
        <w:rPr>
          <w:spacing w:val="9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найти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решение.</w:t>
      </w:r>
    </w:p>
    <w:p w:rsidR="007A0685" w:rsidRDefault="007A0685">
      <w:pPr>
        <w:pStyle w:val="a3"/>
        <w:spacing w:before="6"/>
        <w:ind w:left="0"/>
        <w:jc w:val="left"/>
      </w:pPr>
    </w:p>
    <w:p w:rsidR="007A0685" w:rsidRDefault="00AF7F84" w:rsidP="00AF7F84">
      <w:pPr>
        <w:pStyle w:val="Heading1"/>
        <w:tabs>
          <w:tab w:val="left" w:pos="2426"/>
        </w:tabs>
        <w:spacing w:line="274" w:lineRule="exact"/>
        <w:ind w:left="0" w:firstLine="0"/>
      </w:pPr>
      <w:r>
        <w:t xml:space="preserve">                       4.</w:t>
      </w:r>
      <w:r w:rsidR="00437BC9">
        <w:t>Порядок</w:t>
      </w:r>
      <w:r w:rsidR="00437BC9">
        <w:rPr>
          <w:spacing w:val="117"/>
        </w:rPr>
        <w:t xml:space="preserve"> </w:t>
      </w:r>
      <w:r w:rsidR="00437BC9">
        <w:t>формирования</w:t>
      </w:r>
      <w:r w:rsidR="00437BC9">
        <w:rPr>
          <w:spacing w:val="114"/>
        </w:rPr>
        <w:t xml:space="preserve"> </w:t>
      </w:r>
      <w:r w:rsidR="00437BC9">
        <w:t>службы</w:t>
      </w:r>
      <w:r w:rsidR="00437BC9">
        <w:rPr>
          <w:spacing w:val="97"/>
        </w:rPr>
        <w:t xml:space="preserve"> </w:t>
      </w:r>
      <w:r w:rsidR="00437BC9">
        <w:t>примирения</w:t>
      </w:r>
    </w:p>
    <w:p w:rsidR="007A0685" w:rsidRDefault="00437BC9">
      <w:pPr>
        <w:pStyle w:val="a5"/>
        <w:numPr>
          <w:ilvl w:val="1"/>
          <w:numId w:val="9"/>
        </w:numPr>
        <w:tabs>
          <w:tab w:val="left" w:pos="633"/>
        </w:tabs>
        <w:ind w:right="114"/>
        <w:rPr>
          <w:sz w:val="24"/>
        </w:rPr>
      </w:pPr>
      <w:r>
        <w:rPr>
          <w:sz w:val="24"/>
        </w:rPr>
        <w:t>В состав службы примирения могут входить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60"/>
          <w:sz w:val="24"/>
        </w:rPr>
        <w:t xml:space="preserve"> </w:t>
      </w:r>
      <w:r w:rsidR="00AF7F84">
        <w:rPr>
          <w:spacing w:val="10"/>
          <w:sz w:val="24"/>
        </w:rPr>
        <w:t>7-9</w:t>
      </w:r>
      <w:r>
        <w:rPr>
          <w:spacing w:val="10"/>
          <w:sz w:val="24"/>
        </w:rPr>
        <w:t xml:space="preserve">   </w:t>
      </w:r>
      <w:r>
        <w:rPr>
          <w:sz w:val="24"/>
        </w:rPr>
        <w:t>классов,</w:t>
      </w:r>
      <w:r>
        <w:rPr>
          <w:spacing w:val="60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медиации), педагоги 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учреждения; специалисты,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работающие в МК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 «ДДЮТ», ОПДН МОМВД России «</w:t>
      </w:r>
      <w:proofErr w:type="spellStart"/>
      <w:r>
        <w:rPr>
          <w:sz w:val="24"/>
        </w:rPr>
        <w:t>Ефремовский</w:t>
      </w:r>
      <w:proofErr w:type="spellEnd"/>
      <w:r>
        <w:rPr>
          <w:sz w:val="24"/>
        </w:rPr>
        <w:t xml:space="preserve">», КДН и ЗП, суда, других </w:t>
      </w:r>
      <w:proofErr w:type="spellStart"/>
      <w:r>
        <w:rPr>
          <w:sz w:val="24"/>
        </w:rPr>
        <w:t>учреж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дений</w:t>
      </w:r>
      <w:proofErr w:type="spellEnd"/>
      <w:r>
        <w:rPr>
          <w:sz w:val="24"/>
        </w:rPr>
        <w:t xml:space="preserve"> профилактики, учреждениях образования, культуры, спорта и молодежной поли-</w:t>
      </w:r>
      <w:r>
        <w:rPr>
          <w:spacing w:val="1"/>
          <w:sz w:val="24"/>
        </w:rPr>
        <w:t xml:space="preserve"> </w:t>
      </w:r>
      <w:r>
        <w:rPr>
          <w:sz w:val="24"/>
        </w:rPr>
        <w:t>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согласова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r>
        <w:rPr>
          <w:sz w:val="24"/>
        </w:rPr>
        <w:t>).</w:t>
      </w:r>
    </w:p>
    <w:p w:rsidR="007A0685" w:rsidRDefault="00437BC9">
      <w:pPr>
        <w:pStyle w:val="a5"/>
        <w:numPr>
          <w:ilvl w:val="1"/>
          <w:numId w:val="4"/>
        </w:numPr>
        <w:tabs>
          <w:tab w:val="left" w:pos="474"/>
        </w:tabs>
        <w:ind w:right="119"/>
        <w:rPr>
          <w:sz w:val="24"/>
        </w:rPr>
      </w:pPr>
      <w:r>
        <w:rPr>
          <w:sz w:val="24"/>
        </w:rPr>
        <w:t>Руководителем службы может быть заместитель директора или иной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мирения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:rsidR="007A0685" w:rsidRDefault="00437BC9">
      <w:pPr>
        <w:pStyle w:val="a5"/>
        <w:numPr>
          <w:ilvl w:val="1"/>
          <w:numId w:val="4"/>
        </w:numPr>
        <w:tabs>
          <w:tab w:val="left" w:pos="544"/>
        </w:tabs>
        <w:ind w:right="137"/>
        <w:rPr>
          <w:sz w:val="24"/>
        </w:rPr>
      </w:pP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4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медиации).</w:t>
      </w:r>
    </w:p>
    <w:p w:rsidR="007A0685" w:rsidRDefault="00437BC9">
      <w:pPr>
        <w:pStyle w:val="a5"/>
        <w:numPr>
          <w:ilvl w:val="1"/>
          <w:numId w:val="4"/>
        </w:numPr>
        <w:tabs>
          <w:tab w:val="left" w:pos="508"/>
        </w:tabs>
        <w:ind w:right="117"/>
        <w:rPr>
          <w:sz w:val="24"/>
        </w:rPr>
      </w:pPr>
      <w:r>
        <w:rPr>
          <w:sz w:val="24"/>
        </w:rPr>
        <w:t>Родители 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 на работу своего ребенка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примир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встреч.</w:t>
      </w:r>
    </w:p>
    <w:p w:rsidR="007A0685" w:rsidRDefault="00437BC9">
      <w:pPr>
        <w:pStyle w:val="a5"/>
        <w:numPr>
          <w:ilvl w:val="1"/>
          <w:numId w:val="4"/>
        </w:numPr>
        <w:tabs>
          <w:tab w:val="left" w:pos="424"/>
        </w:tabs>
        <w:ind w:left="423" w:hanging="322"/>
        <w:rPr>
          <w:sz w:val="24"/>
        </w:rPr>
      </w:pPr>
      <w:r>
        <w:rPr>
          <w:spacing w:val="-8"/>
          <w:sz w:val="24"/>
        </w:rPr>
        <w:t>Состав</w:t>
      </w:r>
      <w:r>
        <w:rPr>
          <w:spacing w:val="-30"/>
          <w:sz w:val="24"/>
        </w:rPr>
        <w:t xml:space="preserve"> </w:t>
      </w:r>
      <w:r>
        <w:rPr>
          <w:spacing w:val="-8"/>
          <w:sz w:val="24"/>
        </w:rPr>
        <w:t>школьной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службы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примирения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утверждается</w:t>
      </w:r>
      <w:r>
        <w:rPr>
          <w:spacing w:val="-28"/>
          <w:sz w:val="24"/>
        </w:rPr>
        <w:t xml:space="preserve"> </w:t>
      </w:r>
      <w:r>
        <w:rPr>
          <w:spacing w:val="-7"/>
          <w:sz w:val="24"/>
        </w:rPr>
        <w:t>1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раз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 xml:space="preserve">год </w:t>
      </w:r>
      <w:r>
        <w:rPr>
          <w:spacing w:val="-28"/>
          <w:sz w:val="24"/>
        </w:rPr>
        <w:t xml:space="preserve"> </w:t>
      </w:r>
      <w:r>
        <w:rPr>
          <w:spacing w:val="-7"/>
          <w:sz w:val="24"/>
        </w:rPr>
        <w:t>приказом директора школы.</w:t>
      </w:r>
    </w:p>
    <w:p w:rsidR="007A0685" w:rsidRDefault="007A0685">
      <w:pPr>
        <w:pStyle w:val="a3"/>
        <w:spacing w:before="6"/>
        <w:ind w:left="0"/>
        <w:jc w:val="left"/>
      </w:pPr>
    </w:p>
    <w:p w:rsidR="007A0685" w:rsidRDefault="00AF7F84" w:rsidP="00AF7F84">
      <w:pPr>
        <w:pStyle w:val="Heading1"/>
        <w:tabs>
          <w:tab w:val="left" w:pos="2894"/>
        </w:tabs>
        <w:spacing w:line="272" w:lineRule="exact"/>
        <w:ind w:left="0" w:firstLine="0"/>
      </w:pPr>
      <w:r>
        <w:t xml:space="preserve">                                5.</w:t>
      </w:r>
      <w:r w:rsidR="00437BC9">
        <w:t>Порядок</w:t>
      </w:r>
      <w:r w:rsidR="00437BC9">
        <w:rPr>
          <w:spacing w:val="94"/>
        </w:rPr>
        <w:t xml:space="preserve"> </w:t>
      </w:r>
      <w:r w:rsidR="00437BC9">
        <w:t>работы</w:t>
      </w:r>
      <w:r w:rsidR="00437BC9">
        <w:rPr>
          <w:spacing w:val="76"/>
        </w:rPr>
        <w:t xml:space="preserve"> </w:t>
      </w:r>
      <w:r w:rsidR="00437BC9">
        <w:t>службы</w:t>
      </w:r>
      <w:r w:rsidR="00437BC9">
        <w:rPr>
          <w:spacing w:val="81"/>
        </w:rPr>
        <w:t xml:space="preserve"> </w:t>
      </w:r>
      <w:r w:rsidR="00437BC9">
        <w:t>примирения</w:t>
      </w:r>
    </w:p>
    <w:p w:rsidR="007A0685" w:rsidRDefault="00437BC9">
      <w:pPr>
        <w:pStyle w:val="a5"/>
        <w:numPr>
          <w:ilvl w:val="1"/>
          <w:numId w:val="9"/>
        </w:numPr>
        <w:tabs>
          <w:tab w:val="left" w:pos="669"/>
        </w:tabs>
        <w:ind w:right="117"/>
        <w:rPr>
          <w:sz w:val="24"/>
        </w:rPr>
      </w:pPr>
      <w:r>
        <w:rPr>
          <w:sz w:val="24"/>
        </w:rPr>
        <w:t>1 .</w:t>
      </w:r>
      <w:r>
        <w:rPr>
          <w:spacing w:val="60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60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60"/>
          <w:sz w:val="24"/>
        </w:rPr>
        <w:t xml:space="preserve"> </w:t>
      </w:r>
      <w:r>
        <w:rPr>
          <w:sz w:val="24"/>
        </w:rPr>
        <w:t>может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60"/>
          <w:sz w:val="24"/>
        </w:rPr>
        <w:t xml:space="preserve"> </w:t>
      </w:r>
      <w:r>
        <w:rPr>
          <w:sz w:val="24"/>
        </w:rPr>
        <w:t>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рактера</w:t>
      </w:r>
      <w:proofErr w:type="spellEnd"/>
      <w:r>
        <w:rPr>
          <w:sz w:val="24"/>
        </w:rPr>
        <w:t xml:space="preserve"> от педагогов, учащихся, администрации школы, членов службы примирения,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</w:t>
      </w:r>
      <w:proofErr w:type="spellEnd"/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дителей</w:t>
      </w:r>
      <w:proofErr w:type="spellEnd"/>
      <w:r>
        <w:rPr>
          <w:sz w:val="24"/>
        </w:rPr>
        <w:t>.</w:t>
      </w:r>
    </w:p>
    <w:p w:rsidR="007A0685" w:rsidRDefault="00437BC9">
      <w:pPr>
        <w:pStyle w:val="a5"/>
        <w:numPr>
          <w:ilvl w:val="1"/>
          <w:numId w:val="3"/>
        </w:numPr>
        <w:tabs>
          <w:tab w:val="left" w:pos="510"/>
        </w:tabs>
        <w:ind w:right="112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мирительной</w:t>
      </w:r>
      <w:proofErr w:type="spellEnd"/>
      <w:r>
        <w:rPr>
          <w:sz w:val="24"/>
        </w:rPr>
        <w:t xml:space="preserve"> программы в каждом конкретном случае самостоятельно. При необходим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10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9"/>
          <w:sz w:val="24"/>
        </w:rPr>
        <w:t xml:space="preserve"> </w:t>
      </w:r>
      <w:r>
        <w:rPr>
          <w:sz w:val="24"/>
        </w:rPr>
        <w:t>лица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школы.</w:t>
      </w:r>
    </w:p>
    <w:p w:rsidR="007A0685" w:rsidRDefault="00437BC9">
      <w:pPr>
        <w:pStyle w:val="a5"/>
        <w:numPr>
          <w:ilvl w:val="1"/>
          <w:numId w:val="3"/>
        </w:numPr>
        <w:tabs>
          <w:tab w:val="left" w:pos="522"/>
        </w:tabs>
        <w:ind w:right="119"/>
        <w:rPr>
          <w:sz w:val="24"/>
        </w:rPr>
      </w:pPr>
      <w:r>
        <w:rPr>
          <w:sz w:val="24"/>
        </w:rPr>
        <w:t>Примирительная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0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0"/>
          <w:sz w:val="24"/>
        </w:rPr>
        <w:t xml:space="preserve"> </w:t>
      </w:r>
      <w:r>
        <w:rPr>
          <w:sz w:val="24"/>
        </w:rPr>
        <w:t>конфликтующих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ст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рон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программе.</w:t>
      </w:r>
    </w:p>
    <w:p w:rsidR="007A0685" w:rsidRDefault="00437BC9">
      <w:pPr>
        <w:pStyle w:val="a5"/>
        <w:numPr>
          <w:ilvl w:val="1"/>
          <w:numId w:val="3"/>
        </w:numPr>
        <w:tabs>
          <w:tab w:val="left" w:pos="520"/>
        </w:tabs>
        <w:ind w:right="119"/>
        <w:rPr>
          <w:sz w:val="24"/>
        </w:rPr>
      </w:pPr>
      <w:r>
        <w:rPr>
          <w:sz w:val="24"/>
        </w:rPr>
        <w:t>Переговоры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мирения</w:t>
      </w:r>
      <w:proofErr w:type="spellEnd"/>
      <w:r>
        <w:rPr>
          <w:sz w:val="24"/>
        </w:rPr>
        <w:t>.</w:t>
      </w:r>
    </w:p>
    <w:p w:rsidR="007A0685" w:rsidRDefault="00437BC9">
      <w:pPr>
        <w:pStyle w:val="a5"/>
        <w:numPr>
          <w:ilvl w:val="1"/>
          <w:numId w:val="3"/>
        </w:numPr>
        <w:tabs>
          <w:tab w:val="left" w:pos="518"/>
        </w:tabs>
        <w:ind w:right="12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достигли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60"/>
          <w:sz w:val="24"/>
        </w:rPr>
        <w:t xml:space="preserve"> </w:t>
      </w:r>
      <w:r>
        <w:rPr>
          <w:sz w:val="24"/>
        </w:rPr>
        <w:t>примир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руководителя.</w:t>
      </w:r>
    </w:p>
    <w:p w:rsidR="007A0685" w:rsidRDefault="00437BC9">
      <w:pPr>
        <w:pStyle w:val="a5"/>
        <w:numPr>
          <w:ilvl w:val="1"/>
          <w:numId w:val="3"/>
        </w:numPr>
        <w:tabs>
          <w:tab w:val="left" w:pos="532"/>
        </w:tabs>
        <w:ind w:right="114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случае.</w:t>
      </w:r>
    </w:p>
    <w:p w:rsidR="007A0685" w:rsidRDefault="00437BC9">
      <w:pPr>
        <w:pStyle w:val="a5"/>
        <w:numPr>
          <w:ilvl w:val="1"/>
          <w:numId w:val="3"/>
        </w:numPr>
        <w:tabs>
          <w:tab w:val="left" w:pos="506"/>
        </w:tabs>
        <w:ind w:right="114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 примирительной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конфликтующие</w:t>
      </w:r>
      <w:r>
        <w:rPr>
          <w:spacing w:val="6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60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 при-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мирительном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соглашении.</w:t>
      </w:r>
    </w:p>
    <w:p w:rsidR="007A0685" w:rsidRDefault="00437BC9">
      <w:pPr>
        <w:pStyle w:val="a5"/>
        <w:numPr>
          <w:ilvl w:val="1"/>
          <w:numId w:val="3"/>
        </w:numPr>
        <w:tabs>
          <w:tab w:val="left" w:pos="508"/>
        </w:tabs>
        <w:ind w:right="12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60"/>
          <w:sz w:val="24"/>
        </w:rPr>
        <w:t xml:space="preserve"> </w:t>
      </w:r>
      <w:r>
        <w:rPr>
          <w:sz w:val="24"/>
        </w:rPr>
        <w:t>копию</w:t>
      </w:r>
      <w:r>
        <w:rPr>
          <w:spacing w:val="60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дог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вора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7"/>
          <w:sz w:val="24"/>
        </w:rPr>
        <w:t xml:space="preserve"> </w:t>
      </w:r>
      <w:r>
        <w:rPr>
          <w:sz w:val="24"/>
        </w:rPr>
        <w:t>школы.</w:t>
      </w:r>
    </w:p>
    <w:p w:rsidR="007A0685" w:rsidRDefault="00437BC9">
      <w:pPr>
        <w:pStyle w:val="a5"/>
        <w:numPr>
          <w:ilvl w:val="1"/>
          <w:numId w:val="3"/>
        </w:numPr>
        <w:tabs>
          <w:tab w:val="left" w:pos="522"/>
        </w:tabs>
        <w:ind w:right="119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вз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тых</w:t>
      </w:r>
      <w:proofErr w:type="spellEnd"/>
      <w:r>
        <w:rPr>
          <w:sz w:val="24"/>
        </w:rPr>
        <w:t xml:space="preserve"> на себя сторонами в примирительном договоре, но не несет ответственность за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выполнение.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7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25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примире</w:t>
      </w:r>
      <w:proofErr w:type="spellEnd"/>
      <w:r>
        <w:rPr>
          <w:sz w:val="24"/>
        </w:rPr>
        <w:t>-</w:t>
      </w:r>
    </w:p>
    <w:p w:rsidR="007A0685" w:rsidRDefault="007A0685">
      <w:pPr>
        <w:jc w:val="both"/>
        <w:rPr>
          <w:sz w:val="24"/>
        </w:rPr>
        <w:sectPr w:rsidR="007A0685">
          <w:pgSz w:w="11920" w:h="16850"/>
          <w:pgMar w:top="620" w:right="720" w:bottom="280" w:left="1600" w:header="720" w:footer="720" w:gutter="0"/>
          <w:cols w:space="720"/>
        </w:sectPr>
      </w:pPr>
    </w:p>
    <w:p w:rsidR="007A0685" w:rsidRDefault="00437BC9">
      <w:pPr>
        <w:pStyle w:val="a3"/>
        <w:spacing w:before="72"/>
        <w:ind w:right="114"/>
      </w:pPr>
      <w:proofErr w:type="spellStart"/>
      <w:r>
        <w:lastRenderedPageBreak/>
        <w:t>ния</w:t>
      </w:r>
      <w:proofErr w:type="spellEnd"/>
      <w:r>
        <w:t xml:space="preserve"> может проводить дополнительные встречи сторон и помочь сторонам осознать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чины трудностей и пути их преодоления, что должно быть оговорено в письменном или</w:t>
      </w:r>
      <w:r>
        <w:rPr>
          <w:spacing w:val="1"/>
        </w:rPr>
        <w:t xml:space="preserve"> </w:t>
      </w:r>
      <w:r>
        <w:t>устном</w:t>
      </w:r>
      <w:r>
        <w:rPr>
          <w:spacing w:val="6"/>
        </w:rPr>
        <w:t xml:space="preserve"> </w:t>
      </w:r>
      <w:r>
        <w:t>соглашении.</w:t>
      </w:r>
    </w:p>
    <w:p w:rsidR="007A0685" w:rsidRDefault="00437BC9">
      <w:pPr>
        <w:pStyle w:val="a5"/>
        <w:numPr>
          <w:ilvl w:val="1"/>
          <w:numId w:val="3"/>
        </w:numPr>
        <w:tabs>
          <w:tab w:val="left" w:pos="635"/>
        </w:tabs>
        <w:spacing w:before="6" w:line="237" w:lineRule="auto"/>
        <w:ind w:right="11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примирител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6"/>
          <w:sz w:val="24"/>
        </w:rPr>
        <w:t xml:space="preserve"> </w:t>
      </w:r>
      <w:r>
        <w:rPr>
          <w:sz w:val="24"/>
        </w:rPr>
        <w:t>(по</w:t>
      </w:r>
      <w:r>
        <w:rPr>
          <w:spacing w:val="10"/>
          <w:sz w:val="24"/>
        </w:rPr>
        <w:t xml:space="preserve"> </w:t>
      </w:r>
      <w:r w:rsidR="000504CF">
        <w:rPr>
          <w:sz w:val="24"/>
        </w:rPr>
        <w:t>согл</w:t>
      </w:r>
      <w:r>
        <w:rPr>
          <w:sz w:val="24"/>
        </w:rPr>
        <w:t>асованию).</w:t>
      </w:r>
    </w:p>
    <w:p w:rsidR="007A0685" w:rsidRDefault="00437BC9">
      <w:pPr>
        <w:pStyle w:val="a5"/>
        <w:numPr>
          <w:ilvl w:val="1"/>
          <w:numId w:val="3"/>
        </w:numPr>
        <w:tabs>
          <w:tab w:val="left" w:pos="554"/>
        </w:tabs>
        <w:ind w:right="104"/>
        <w:rPr>
          <w:sz w:val="24"/>
        </w:rPr>
      </w:pPr>
      <w:r>
        <w:rPr>
          <w:spacing w:val="-1"/>
          <w:sz w:val="24"/>
        </w:rPr>
        <w:t xml:space="preserve">Примирительная программа не может проводиться по фактам </w:t>
      </w:r>
      <w:r>
        <w:rPr>
          <w:sz w:val="24"/>
        </w:rPr>
        <w:t xml:space="preserve">правонарушений, </w:t>
      </w:r>
      <w:proofErr w:type="spellStart"/>
      <w:r>
        <w:rPr>
          <w:sz w:val="24"/>
        </w:rPr>
        <w:t>св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занных</w:t>
      </w:r>
      <w:proofErr w:type="spellEnd"/>
      <w:r>
        <w:rPr>
          <w:spacing w:val="-2"/>
          <w:sz w:val="24"/>
        </w:rPr>
        <w:t xml:space="preserve"> с употреблением наркотиков. В примирительной программе </w:t>
      </w:r>
      <w:r>
        <w:rPr>
          <w:spacing w:val="-1"/>
          <w:sz w:val="24"/>
        </w:rPr>
        <w:t>не могут участвовать</w:t>
      </w:r>
      <w:r>
        <w:rPr>
          <w:sz w:val="24"/>
        </w:rPr>
        <w:t xml:space="preserve"> лица,</w:t>
      </w:r>
      <w:r>
        <w:rPr>
          <w:spacing w:val="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4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24"/>
          <w:sz w:val="24"/>
        </w:rPr>
        <w:t xml:space="preserve"> </w:t>
      </w:r>
      <w:r>
        <w:rPr>
          <w:sz w:val="24"/>
        </w:rPr>
        <w:t>заболевания.</w:t>
      </w:r>
    </w:p>
    <w:p w:rsidR="007A0685" w:rsidRDefault="00437BC9">
      <w:pPr>
        <w:pStyle w:val="a5"/>
        <w:numPr>
          <w:ilvl w:val="1"/>
          <w:numId w:val="3"/>
        </w:numPr>
        <w:tabs>
          <w:tab w:val="left" w:pos="664"/>
        </w:tabs>
        <w:spacing w:before="1"/>
        <w:ind w:right="142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9"/>
          <w:sz w:val="24"/>
        </w:rPr>
        <w:t xml:space="preserve"> </w:t>
      </w:r>
      <w:r>
        <w:rPr>
          <w:sz w:val="24"/>
        </w:rPr>
        <w:t>службы;</w:t>
      </w:r>
    </w:p>
    <w:p w:rsidR="007A0685" w:rsidRDefault="00437BC9">
      <w:pPr>
        <w:pStyle w:val="a5"/>
        <w:numPr>
          <w:ilvl w:val="1"/>
          <w:numId w:val="3"/>
        </w:numPr>
        <w:tabs>
          <w:tab w:val="left" w:pos="652"/>
        </w:tabs>
        <w:ind w:right="123"/>
        <w:rPr>
          <w:sz w:val="24"/>
        </w:rPr>
      </w:pPr>
      <w:r>
        <w:rPr>
          <w:sz w:val="24"/>
        </w:rPr>
        <w:t>Медиация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процедурой, и потому не требует обязательного согласия со стороны родителей. 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33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медиацию</w:t>
      </w:r>
      <w:r>
        <w:rPr>
          <w:spacing w:val="-58"/>
          <w:sz w:val="24"/>
        </w:rPr>
        <w:t xml:space="preserve"> </w:t>
      </w:r>
      <w:r>
        <w:rPr>
          <w:sz w:val="24"/>
        </w:rPr>
        <w:t>(а по указанным в пунктах 5.3 и 5.4 категориям дел участие родителей или 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4"/>
          <w:sz w:val="24"/>
        </w:rPr>
        <w:t xml:space="preserve"> </w:t>
      </w:r>
      <w:r>
        <w:rPr>
          <w:sz w:val="24"/>
        </w:rPr>
        <w:t>в их</w:t>
      </w:r>
      <w:r>
        <w:rPr>
          <w:spacing w:val="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обязательным).</w:t>
      </w:r>
    </w:p>
    <w:p w:rsidR="007A0685" w:rsidRDefault="007A0685">
      <w:pPr>
        <w:pStyle w:val="a3"/>
        <w:spacing w:before="10"/>
        <w:ind w:left="0"/>
        <w:jc w:val="left"/>
      </w:pPr>
    </w:p>
    <w:p w:rsidR="007A0685" w:rsidRDefault="00AF7F84" w:rsidP="00AF7F84">
      <w:pPr>
        <w:pStyle w:val="Heading1"/>
        <w:tabs>
          <w:tab w:val="left" w:pos="1985"/>
        </w:tabs>
        <w:spacing w:line="272" w:lineRule="exact"/>
      </w:pPr>
      <w:r>
        <w:t>6.</w:t>
      </w:r>
      <w:r w:rsidR="00437BC9">
        <w:t xml:space="preserve">Организация  </w:t>
      </w:r>
      <w:r w:rsidR="00437BC9">
        <w:rPr>
          <w:spacing w:val="5"/>
        </w:rPr>
        <w:t xml:space="preserve"> </w:t>
      </w:r>
      <w:r w:rsidR="00437BC9">
        <w:t xml:space="preserve">деятельности  </w:t>
      </w:r>
      <w:r w:rsidR="00437BC9">
        <w:rPr>
          <w:spacing w:val="13"/>
        </w:rPr>
        <w:t xml:space="preserve"> </w:t>
      </w:r>
      <w:r w:rsidR="00437BC9">
        <w:t>службы</w:t>
      </w:r>
      <w:r w:rsidR="00437BC9">
        <w:rPr>
          <w:spacing w:val="110"/>
        </w:rPr>
        <w:t xml:space="preserve"> </w:t>
      </w:r>
      <w:r w:rsidR="00437BC9">
        <w:t>примирения</w:t>
      </w:r>
    </w:p>
    <w:p w:rsidR="007A0685" w:rsidRDefault="00437BC9">
      <w:pPr>
        <w:pStyle w:val="a5"/>
        <w:numPr>
          <w:ilvl w:val="1"/>
          <w:numId w:val="2"/>
        </w:numPr>
        <w:tabs>
          <w:tab w:val="left" w:pos="484"/>
        </w:tabs>
        <w:ind w:right="118"/>
        <w:rPr>
          <w:sz w:val="24"/>
        </w:rPr>
      </w:pPr>
      <w:r>
        <w:rPr>
          <w:sz w:val="24"/>
        </w:rPr>
        <w:t>Службе примирения по согласованию с администрацией школы предоставляется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мещение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иные ресурсы школы - такие, как оборудование, оргтехника, канцелярские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другие.</w:t>
      </w:r>
    </w:p>
    <w:p w:rsidR="007A0685" w:rsidRDefault="00437BC9">
      <w:pPr>
        <w:pStyle w:val="a5"/>
        <w:numPr>
          <w:ilvl w:val="1"/>
          <w:numId w:val="2"/>
        </w:numPr>
        <w:tabs>
          <w:tab w:val="left" w:pos="498"/>
        </w:tabs>
        <w:ind w:right="114"/>
        <w:rPr>
          <w:sz w:val="24"/>
        </w:rPr>
      </w:pPr>
      <w:r>
        <w:rPr>
          <w:sz w:val="24"/>
        </w:rPr>
        <w:t>Поддержка и сопровождение школьной службы примирения может 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МКУДО</w:t>
      </w:r>
      <w:r>
        <w:rPr>
          <w:spacing w:val="1"/>
          <w:sz w:val="24"/>
        </w:rPr>
        <w:t xml:space="preserve"> </w:t>
      </w:r>
      <w:r>
        <w:rPr>
          <w:sz w:val="24"/>
        </w:rPr>
        <w:t>«ДДЮТ»,</w:t>
      </w:r>
      <w:r>
        <w:rPr>
          <w:spacing w:val="1"/>
          <w:sz w:val="24"/>
        </w:rPr>
        <w:t xml:space="preserve"> </w:t>
      </w:r>
      <w:r>
        <w:rPr>
          <w:sz w:val="24"/>
        </w:rPr>
        <w:t>ОПДН</w:t>
      </w:r>
      <w:r>
        <w:rPr>
          <w:spacing w:val="1"/>
          <w:sz w:val="24"/>
        </w:rPr>
        <w:t xml:space="preserve"> </w:t>
      </w:r>
      <w:r>
        <w:rPr>
          <w:sz w:val="24"/>
        </w:rPr>
        <w:t>МОМВД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«Ефремо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ский</w:t>
      </w:r>
      <w:proofErr w:type="spellEnd"/>
      <w:r>
        <w:rPr>
          <w:sz w:val="24"/>
        </w:rPr>
        <w:t>», КДН и ЗП, суда, других учреждений профилактики, учреждениях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 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мирительных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согласованию).</w:t>
      </w:r>
    </w:p>
    <w:p w:rsidR="007A0685" w:rsidRDefault="00437BC9">
      <w:pPr>
        <w:pStyle w:val="a5"/>
        <w:numPr>
          <w:ilvl w:val="1"/>
          <w:numId w:val="2"/>
        </w:numPr>
        <w:tabs>
          <w:tab w:val="left" w:pos="494"/>
        </w:tabs>
        <w:ind w:right="117"/>
        <w:rPr>
          <w:sz w:val="24"/>
        </w:rPr>
      </w:pPr>
      <w:r>
        <w:rPr>
          <w:sz w:val="24"/>
        </w:rPr>
        <w:t xml:space="preserve">Должностные лица школы оказывают службе примирения содействие в </w:t>
      </w:r>
      <w:proofErr w:type="spellStart"/>
      <w:r>
        <w:rPr>
          <w:sz w:val="24"/>
        </w:rPr>
        <w:t>распростр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нении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"/>
          <w:sz w:val="24"/>
        </w:rPr>
        <w:t xml:space="preserve"> </w:t>
      </w:r>
      <w:r>
        <w:rPr>
          <w:sz w:val="24"/>
        </w:rPr>
        <w:t>среди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школьников.</w:t>
      </w:r>
    </w:p>
    <w:p w:rsidR="007A0685" w:rsidRDefault="00437BC9">
      <w:pPr>
        <w:pStyle w:val="a5"/>
        <w:numPr>
          <w:ilvl w:val="1"/>
          <w:numId w:val="2"/>
        </w:numPr>
        <w:tabs>
          <w:tab w:val="left" w:pos="491"/>
        </w:tabs>
        <w:ind w:right="114"/>
        <w:rPr>
          <w:sz w:val="24"/>
        </w:rPr>
      </w:pPr>
      <w:r>
        <w:rPr>
          <w:sz w:val="24"/>
        </w:rPr>
        <w:t xml:space="preserve">В случае если стороны согласились на примирительную встречу, то </w:t>
      </w:r>
      <w:proofErr w:type="spellStart"/>
      <w:r>
        <w:rPr>
          <w:sz w:val="24"/>
        </w:rPr>
        <w:t>администрати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8"/>
          <w:sz w:val="24"/>
        </w:rPr>
        <w:t xml:space="preserve"> </w:t>
      </w:r>
      <w:r>
        <w:rPr>
          <w:sz w:val="24"/>
        </w:rPr>
        <w:t>приостанавливаются.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 необходимости возобновления административных действий принимается после пол учения информации о результатах работы службы примирения и достигнутых договорен-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ностях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7A0685" w:rsidRDefault="00437BC9">
      <w:pPr>
        <w:pStyle w:val="a5"/>
        <w:numPr>
          <w:ilvl w:val="1"/>
          <w:numId w:val="2"/>
        </w:numPr>
        <w:tabs>
          <w:tab w:val="left" w:pos="510"/>
        </w:tabs>
        <w:ind w:right="124"/>
        <w:rPr>
          <w:sz w:val="24"/>
        </w:rPr>
      </w:pPr>
      <w:r>
        <w:rPr>
          <w:sz w:val="24"/>
        </w:rPr>
        <w:t>Администрация школы 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руководителя службы примирения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4"/>
          <w:sz w:val="24"/>
        </w:rPr>
        <w:t xml:space="preserve"> </w:t>
      </w:r>
      <w:r>
        <w:rPr>
          <w:sz w:val="24"/>
        </w:rPr>
        <w:t>медиаторов.</w:t>
      </w:r>
    </w:p>
    <w:p w:rsidR="007A0685" w:rsidRDefault="00437BC9">
      <w:pPr>
        <w:pStyle w:val="a5"/>
        <w:numPr>
          <w:ilvl w:val="1"/>
          <w:numId w:val="2"/>
        </w:numPr>
        <w:tabs>
          <w:tab w:val="left" w:pos="479"/>
        </w:tabs>
        <w:ind w:right="110"/>
        <w:rPr>
          <w:sz w:val="24"/>
        </w:rPr>
      </w:pPr>
      <w:r>
        <w:rPr>
          <w:sz w:val="24"/>
        </w:rPr>
        <w:t xml:space="preserve">В случае если примирительная программа проводилась по факту, по которому </w:t>
      </w:r>
      <w:proofErr w:type="spellStart"/>
      <w:r>
        <w:rPr>
          <w:sz w:val="24"/>
        </w:rPr>
        <w:t>возб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ждено</w:t>
      </w:r>
      <w:proofErr w:type="spellEnd"/>
      <w:r>
        <w:rPr>
          <w:sz w:val="24"/>
        </w:rPr>
        <w:t xml:space="preserve"> уголовное дело, администрация школы может ходатайствовать о приобщении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обвиняемого,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подтверждающих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доброволь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r>
        <w:rPr>
          <w:sz w:val="24"/>
        </w:rPr>
        <w:t xml:space="preserve"> возмещение 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ущерба и иные действия, направленные на </w:t>
      </w:r>
      <w:proofErr w:type="spellStart"/>
      <w:r>
        <w:rPr>
          <w:sz w:val="24"/>
        </w:rPr>
        <w:t>заглажи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вание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вреда,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потерпевшему.</w:t>
      </w:r>
    </w:p>
    <w:p w:rsidR="007A0685" w:rsidRDefault="007A0685">
      <w:pPr>
        <w:pStyle w:val="a3"/>
        <w:spacing w:before="7"/>
        <w:ind w:left="0"/>
        <w:jc w:val="left"/>
      </w:pPr>
    </w:p>
    <w:p w:rsidR="007A0685" w:rsidRDefault="00AF7F84" w:rsidP="00AF7F84">
      <w:pPr>
        <w:pStyle w:val="Heading1"/>
        <w:tabs>
          <w:tab w:val="left" w:pos="3235"/>
        </w:tabs>
        <w:spacing w:before="1"/>
      </w:pPr>
      <w:r>
        <w:rPr>
          <w:spacing w:val="-9"/>
        </w:rPr>
        <w:t xml:space="preserve">                           7.</w:t>
      </w:r>
      <w:r w:rsidR="00437BC9">
        <w:rPr>
          <w:spacing w:val="-9"/>
        </w:rPr>
        <w:t>Документы</w:t>
      </w:r>
      <w:r w:rsidR="00437BC9">
        <w:rPr>
          <w:spacing w:val="-29"/>
        </w:rPr>
        <w:t xml:space="preserve"> </w:t>
      </w:r>
      <w:r w:rsidR="00437BC9">
        <w:rPr>
          <w:spacing w:val="-9"/>
        </w:rPr>
        <w:t>службы</w:t>
      </w:r>
      <w:r w:rsidR="00437BC9">
        <w:rPr>
          <w:spacing w:val="-28"/>
        </w:rPr>
        <w:t xml:space="preserve"> </w:t>
      </w:r>
      <w:r w:rsidR="00437BC9">
        <w:rPr>
          <w:spacing w:val="-8"/>
        </w:rPr>
        <w:t>примирения</w:t>
      </w:r>
    </w:p>
    <w:p w:rsidR="007A0685" w:rsidRDefault="00437BC9">
      <w:pPr>
        <w:pStyle w:val="a5"/>
        <w:numPr>
          <w:ilvl w:val="1"/>
          <w:numId w:val="9"/>
        </w:numPr>
        <w:tabs>
          <w:tab w:val="left" w:pos="474"/>
        </w:tabs>
        <w:spacing w:line="272" w:lineRule="exact"/>
        <w:ind w:left="474" w:hanging="372"/>
        <w:rPr>
          <w:sz w:val="24"/>
        </w:rPr>
      </w:pPr>
      <w:r>
        <w:rPr>
          <w:spacing w:val="-9"/>
          <w:sz w:val="24"/>
        </w:rPr>
        <w:t>Деятельность</w:t>
      </w:r>
      <w:r>
        <w:rPr>
          <w:spacing w:val="-30"/>
          <w:sz w:val="24"/>
        </w:rPr>
        <w:t xml:space="preserve"> </w:t>
      </w:r>
      <w:r>
        <w:rPr>
          <w:spacing w:val="-9"/>
          <w:sz w:val="24"/>
        </w:rPr>
        <w:t>службы</w:t>
      </w:r>
      <w:r>
        <w:rPr>
          <w:spacing w:val="-27"/>
          <w:sz w:val="24"/>
        </w:rPr>
        <w:t xml:space="preserve"> </w:t>
      </w:r>
      <w:r>
        <w:rPr>
          <w:spacing w:val="-9"/>
          <w:sz w:val="24"/>
        </w:rPr>
        <w:t>примирения</w:t>
      </w:r>
      <w:r>
        <w:rPr>
          <w:spacing w:val="-29"/>
          <w:sz w:val="24"/>
        </w:rPr>
        <w:t xml:space="preserve"> </w:t>
      </w:r>
      <w:r>
        <w:rPr>
          <w:spacing w:val="-9"/>
          <w:sz w:val="24"/>
        </w:rPr>
        <w:t>предполагает</w:t>
      </w:r>
      <w:r>
        <w:rPr>
          <w:spacing w:val="-26"/>
          <w:sz w:val="24"/>
        </w:rPr>
        <w:t xml:space="preserve"> </w:t>
      </w:r>
      <w:r>
        <w:rPr>
          <w:spacing w:val="-9"/>
          <w:sz w:val="24"/>
        </w:rPr>
        <w:t>ведение</w:t>
      </w:r>
      <w:r>
        <w:rPr>
          <w:spacing w:val="-30"/>
          <w:sz w:val="24"/>
        </w:rPr>
        <w:t xml:space="preserve"> </w:t>
      </w:r>
      <w:r>
        <w:rPr>
          <w:spacing w:val="-9"/>
          <w:sz w:val="24"/>
        </w:rPr>
        <w:t>следующей</w:t>
      </w:r>
      <w:r>
        <w:rPr>
          <w:spacing w:val="-28"/>
          <w:sz w:val="24"/>
        </w:rPr>
        <w:t xml:space="preserve"> </w:t>
      </w:r>
      <w:r>
        <w:rPr>
          <w:spacing w:val="-9"/>
          <w:sz w:val="24"/>
        </w:rPr>
        <w:t>документации:</w:t>
      </w:r>
    </w:p>
    <w:p w:rsidR="007A0685" w:rsidRDefault="00437BC9">
      <w:pPr>
        <w:pStyle w:val="a5"/>
        <w:numPr>
          <w:ilvl w:val="2"/>
          <w:numId w:val="9"/>
        </w:numPr>
        <w:tabs>
          <w:tab w:val="left" w:pos="809"/>
          <w:tab w:val="left" w:pos="810"/>
        </w:tabs>
        <w:spacing w:line="291" w:lineRule="exact"/>
        <w:ind w:hanging="349"/>
        <w:jc w:val="left"/>
        <w:rPr>
          <w:sz w:val="24"/>
        </w:rPr>
      </w:pPr>
      <w:r>
        <w:rPr>
          <w:spacing w:val="-9"/>
          <w:sz w:val="24"/>
        </w:rPr>
        <w:t>журнал</w:t>
      </w:r>
      <w:r>
        <w:rPr>
          <w:spacing w:val="-29"/>
          <w:sz w:val="24"/>
        </w:rPr>
        <w:t xml:space="preserve"> </w:t>
      </w:r>
      <w:r>
        <w:rPr>
          <w:spacing w:val="-9"/>
          <w:sz w:val="24"/>
        </w:rPr>
        <w:t>регистрации</w:t>
      </w:r>
      <w:r>
        <w:rPr>
          <w:spacing w:val="-30"/>
          <w:sz w:val="24"/>
        </w:rPr>
        <w:t xml:space="preserve"> </w:t>
      </w:r>
      <w:r>
        <w:rPr>
          <w:spacing w:val="-9"/>
          <w:sz w:val="24"/>
        </w:rPr>
        <w:t>конфликтных</w:t>
      </w:r>
      <w:r>
        <w:rPr>
          <w:spacing w:val="-25"/>
          <w:sz w:val="24"/>
        </w:rPr>
        <w:t xml:space="preserve"> </w:t>
      </w:r>
      <w:r>
        <w:rPr>
          <w:spacing w:val="-9"/>
          <w:sz w:val="24"/>
        </w:rPr>
        <w:t>ситуаций;</w:t>
      </w:r>
    </w:p>
    <w:p w:rsidR="007A0685" w:rsidRDefault="00437BC9">
      <w:pPr>
        <w:pStyle w:val="a5"/>
        <w:numPr>
          <w:ilvl w:val="2"/>
          <w:numId w:val="9"/>
        </w:numPr>
        <w:tabs>
          <w:tab w:val="left" w:pos="809"/>
          <w:tab w:val="left" w:pos="810"/>
        </w:tabs>
        <w:spacing w:before="1" w:line="293" w:lineRule="exact"/>
        <w:ind w:hanging="349"/>
        <w:jc w:val="left"/>
        <w:rPr>
          <w:sz w:val="24"/>
        </w:rPr>
      </w:pPr>
      <w:r>
        <w:rPr>
          <w:spacing w:val="-10"/>
          <w:sz w:val="24"/>
        </w:rPr>
        <w:t>регистрационная</w:t>
      </w:r>
      <w:r>
        <w:rPr>
          <w:spacing w:val="-27"/>
          <w:sz w:val="24"/>
        </w:rPr>
        <w:t xml:space="preserve"> </w:t>
      </w:r>
      <w:r>
        <w:rPr>
          <w:spacing w:val="-9"/>
          <w:sz w:val="24"/>
        </w:rPr>
        <w:t>карточка;</w:t>
      </w:r>
    </w:p>
    <w:p w:rsidR="007A0685" w:rsidRDefault="00437BC9">
      <w:pPr>
        <w:pStyle w:val="a5"/>
        <w:numPr>
          <w:ilvl w:val="2"/>
          <w:numId w:val="9"/>
        </w:numPr>
        <w:tabs>
          <w:tab w:val="left" w:pos="809"/>
          <w:tab w:val="left" w:pos="810"/>
        </w:tabs>
        <w:spacing w:line="293" w:lineRule="exact"/>
        <w:ind w:hanging="349"/>
        <w:jc w:val="left"/>
        <w:rPr>
          <w:sz w:val="24"/>
        </w:rPr>
      </w:pPr>
      <w:r>
        <w:rPr>
          <w:spacing w:val="-10"/>
          <w:sz w:val="24"/>
        </w:rPr>
        <w:t>примирительный</w:t>
      </w:r>
      <w:r>
        <w:rPr>
          <w:spacing w:val="-27"/>
          <w:sz w:val="24"/>
        </w:rPr>
        <w:t xml:space="preserve"> </w:t>
      </w:r>
      <w:r>
        <w:rPr>
          <w:spacing w:val="-9"/>
          <w:sz w:val="24"/>
        </w:rPr>
        <w:t>договор.</w:t>
      </w:r>
    </w:p>
    <w:p w:rsidR="007A0685" w:rsidRDefault="007A0685">
      <w:pPr>
        <w:pStyle w:val="a3"/>
        <w:spacing w:before="4"/>
        <w:ind w:left="0"/>
        <w:jc w:val="left"/>
      </w:pPr>
    </w:p>
    <w:p w:rsidR="007A0685" w:rsidRDefault="00AF7F84" w:rsidP="00AF7F84">
      <w:pPr>
        <w:pStyle w:val="Heading1"/>
        <w:tabs>
          <w:tab w:val="left" w:pos="3326"/>
        </w:tabs>
        <w:ind w:left="0" w:firstLine="0"/>
      </w:pPr>
      <w:r>
        <w:t xml:space="preserve">                                        8.</w:t>
      </w:r>
      <w:r w:rsidR="00437BC9">
        <w:t>Заключительные</w:t>
      </w:r>
      <w:r w:rsidR="00437BC9">
        <w:rPr>
          <w:spacing w:val="-11"/>
        </w:rPr>
        <w:t xml:space="preserve"> </w:t>
      </w:r>
      <w:r w:rsidR="00437BC9">
        <w:t>положения</w:t>
      </w:r>
    </w:p>
    <w:p w:rsidR="007A0685" w:rsidRDefault="00437BC9">
      <w:pPr>
        <w:pStyle w:val="a5"/>
        <w:numPr>
          <w:ilvl w:val="1"/>
          <w:numId w:val="1"/>
        </w:numPr>
        <w:tabs>
          <w:tab w:val="left" w:pos="465"/>
        </w:tabs>
        <w:spacing w:line="271" w:lineRule="exact"/>
        <w:ind w:hanging="36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7A0685" w:rsidRDefault="00437BC9">
      <w:pPr>
        <w:pStyle w:val="a5"/>
        <w:numPr>
          <w:ilvl w:val="1"/>
          <w:numId w:val="1"/>
        </w:numPr>
        <w:tabs>
          <w:tab w:val="left" w:pos="530"/>
        </w:tabs>
        <w:ind w:right="618"/>
        <w:rPr>
          <w:sz w:val="24"/>
        </w:rPr>
      </w:pPr>
      <w:r>
        <w:rPr>
          <w:sz w:val="24"/>
        </w:rPr>
        <w:t>Изменения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в настоящее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по предложению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примирения или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sectPr w:rsidR="007A0685" w:rsidSect="007A0685">
      <w:pgSz w:w="11920" w:h="16850"/>
      <w:pgMar w:top="60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7EB"/>
    <w:multiLevelType w:val="hybridMultilevel"/>
    <w:tmpl w:val="E95C0FBE"/>
    <w:lvl w:ilvl="0" w:tplc="3738C1DA">
      <w:start w:val="1"/>
      <w:numFmt w:val="decimal"/>
      <w:lvlText w:val="%1"/>
      <w:lvlJc w:val="left"/>
      <w:pPr>
        <w:ind w:left="104" w:hanging="490"/>
        <w:jc w:val="left"/>
      </w:pPr>
      <w:rPr>
        <w:rFonts w:hint="default"/>
        <w:lang w:val="ru-RU" w:eastAsia="en-US" w:bidi="ar-SA"/>
      </w:rPr>
    </w:lvl>
    <w:lvl w:ilvl="1" w:tplc="4560D694">
      <w:numFmt w:val="none"/>
      <w:lvlText w:val=""/>
      <w:lvlJc w:val="left"/>
      <w:pPr>
        <w:tabs>
          <w:tab w:val="num" w:pos="360"/>
        </w:tabs>
      </w:pPr>
    </w:lvl>
    <w:lvl w:ilvl="2" w:tplc="A86EF3DC">
      <w:numFmt w:val="bullet"/>
      <w:lvlText w:val="•"/>
      <w:lvlJc w:val="left"/>
      <w:pPr>
        <w:ind w:left="1998" w:hanging="490"/>
      </w:pPr>
      <w:rPr>
        <w:rFonts w:hint="default"/>
        <w:lang w:val="ru-RU" w:eastAsia="en-US" w:bidi="ar-SA"/>
      </w:rPr>
    </w:lvl>
    <w:lvl w:ilvl="3" w:tplc="FCC6C5EC">
      <w:numFmt w:val="bullet"/>
      <w:lvlText w:val="•"/>
      <w:lvlJc w:val="left"/>
      <w:pPr>
        <w:ind w:left="2947" w:hanging="490"/>
      </w:pPr>
      <w:rPr>
        <w:rFonts w:hint="default"/>
        <w:lang w:val="ru-RU" w:eastAsia="en-US" w:bidi="ar-SA"/>
      </w:rPr>
    </w:lvl>
    <w:lvl w:ilvl="4" w:tplc="67521E4E">
      <w:numFmt w:val="bullet"/>
      <w:lvlText w:val="•"/>
      <w:lvlJc w:val="left"/>
      <w:pPr>
        <w:ind w:left="3896" w:hanging="490"/>
      </w:pPr>
      <w:rPr>
        <w:rFonts w:hint="default"/>
        <w:lang w:val="ru-RU" w:eastAsia="en-US" w:bidi="ar-SA"/>
      </w:rPr>
    </w:lvl>
    <w:lvl w:ilvl="5" w:tplc="04E8A37E">
      <w:numFmt w:val="bullet"/>
      <w:lvlText w:val="•"/>
      <w:lvlJc w:val="left"/>
      <w:pPr>
        <w:ind w:left="4845" w:hanging="490"/>
      </w:pPr>
      <w:rPr>
        <w:rFonts w:hint="default"/>
        <w:lang w:val="ru-RU" w:eastAsia="en-US" w:bidi="ar-SA"/>
      </w:rPr>
    </w:lvl>
    <w:lvl w:ilvl="6" w:tplc="A8EE4076">
      <w:numFmt w:val="bullet"/>
      <w:lvlText w:val="•"/>
      <w:lvlJc w:val="left"/>
      <w:pPr>
        <w:ind w:left="5794" w:hanging="490"/>
      </w:pPr>
      <w:rPr>
        <w:rFonts w:hint="default"/>
        <w:lang w:val="ru-RU" w:eastAsia="en-US" w:bidi="ar-SA"/>
      </w:rPr>
    </w:lvl>
    <w:lvl w:ilvl="7" w:tplc="7F4AA270">
      <w:numFmt w:val="bullet"/>
      <w:lvlText w:val="•"/>
      <w:lvlJc w:val="left"/>
      <w:pPr>
        <w:ind w:left="6743" w:hanging="490"/>
      </w:pPr>
      <w:rPr>
        <w:rFonts w:hint="default"/>
        <w:lang w:val="ru-RU" w:eastAsia="en-US" w:bidi="ar-SA"/>
      </w:rPr>
    </w:lvl>
    <w:lvl w:ilvl="8" w:tplc="2ECA40DC">
      <w:numFmt w:val="bullet"/>
      <w:lvlText w:val="•"/>
      <w:lvlJc w:val="left"/>
      <w:pPr>
        <w:ind w:left="7692" w:hanging="490"/>
      </w:pPr>
      <w:rPr>
        <w:rFonts w:hint="default"/>
        <w:lang w:val="ru-RU" w:eastAsia="en-US" w:bidi="ar-SA"/>
      </w:rPr>
    </w:lvl>
  </w:abstractNum>
  <w:abstractNum w:abstractNumId="1">
    <w:nsid w:val="02650C66"/>
    <w:multiLevelType w:val="hybridMultilevel"/>
    <w:tmpl w:val="C52010E4"/>
    <w:lvl w:ilvl="0" w:tplc="7FC8B0EE">
      <w:start w:val="6"/>
      <w:numFmt w:val="decimal"/>
      <w:lvlText w:val="%1"/>
      <w:lvlJc w:val="left"/>
      <w:pPr>
        <w:ind w:left="104" w:hanging="380"/>
        <w:jc w:val="left"/>
      </w:pPr>
      <w:rPr>
        <w:rFonts w:hint="default"/>
        <w:lang w:val="ru-RU" w:eastAsia="en-US" w:bidi="ar-SA"/>
      </w:rPr>
    </w:lvl>
    <w:lvl w:ilvl="1" w:tplc="26F4D586">
      <w:numFmt w:val="none"/>
      <w:lvlText w:val=""/>
      <w:lvlJc w:val="left"/>
      <w:pPr>
        <w:tabs>
          <w:tab w:val="num" w:pos="360"/>
        </w:tabs>
      </w:pPr>
    </w:lvl>
    <w:lvl w:ilvl="2" w:tplc="F686F3D2">
      <w:numFmt w:val="bullet"/>
      <w:lvlText w:val="•"/>
      <w:lvlJc w:val="left"/>
      <w:pPr>
        <w:ind w:left="1998" w:hanging="380"/>
      </w:pPr>
      <w:rPr>
        <w:rFonts w:hint="default"/>
        <w:lang w:val="ru-RU" w:eastAsia="en-US" w:bidi="ar-SA"/>
      </w:rPr>
    </w:lvl>
    <w:lvl w:ilvl="3" w:tplc="8B2ED7D6">
      <w:numFmt w:val="bullet"/>
      <w:lvlText w:val="•"/>
      <w:lvlJc w:val="left"/>
      <w:pPr>
        <w:ind w:left="2947" w:hanging="380"/>
      </w:pPr>
      <w:rPr>
        <w:rFonts w:hint="default"/>
        <w:lang w:val="ru-RU" w:eastAsia="en-US" w:bidi="ar-SA"/>
      </w:rPr>
    </w:lvl>
    <w:lvl w:ilvl="4" w:tplc="AC76AFFA">
      <w:numFmt w:val="bullet"/>
      <w:lvlText w:val="•"/>
      <w:lvlJc w:val="left"/>
      <w:pPr>
        <w:ind w:left="3896" w:hanging="380"/>
      </w:pPr>
      <w:rPr>
        <w:rFonts w:hint="default"/>
        <w:lang w:val="ru-RU" w:eastAsia="en-US" w:bidi="ar-SA"/>
      </w:rPr>
    </w:lvl>
    <w:lvl w:ilvl="5" w:tplc="98A6A4CE">
      <w:numFmt w:val="bullet"/>
      <w:lvlText w:val="•"/>
      <w:lvlJc w:val="left"/>
      <w:pPr>
        <w:ind w:left="4845" w:hanging="380"/>
      </w:pPr>
      <w:rPr>
        <w:rFonts w:hint="default"/>
        <w:lang w:val="ru-RU" w:eastAsia="en-US" w:bidi="ar-SA"/>
      </w:rPr>
    </w:lvl>
    <w:lvl w:ilvl="6" w:tplc="DBFCD02A">
      <w:numFmt w:val="bullet"/>
      <w:lvlText w:val="•"/>
      <w:lvlJc w:val="left"/>
      <w:pPr>
        <w:ind w:left="5794" w:hanging="380"/>
      </w:pPr>
      <w:rPr>
        <w:rFonts w:hint="default"/>
        <w:lang w:val="ru-RU" w:eastAsia="en-US" w:bidi="ar-SA"/>
      </w:rPr>
    </w:lvl>
    <w:lvl w:ilvl="7" w:tplc="6F62713C">
      <w:numFmt w:val="bullet"/>
      <w:lvlText w:val="•"/>
      <w:lvlJc w:val="left"/>
      <w:pPr>
        <w:ind w:left="6743" w:hanging="380"/>
      </w:pPr>
      <w:rPr>
        <w:rFonts w:hint="default"/>
        <w:lang w:val="ru-RU" w:eastAsia="en-US" w:bidi="ar-SA"/>
      </w:rPr>
    </w:lvl>
    <w:lvl w:ilvl="8" w:tplc="664CD54E">
      <w:numFmt w:val="bullet"/>
      <w:lvlText w:val="•"/>
      <w:lvlJc w:val="left"/>
      <w:pPr>
        <w:ind w:left="7692" w:hanging="380"/>
      </w:pPr>
      <w:rPr>
        <w:rFonts w:hint="default"/>
        <w:lang w:val="ru-RU" w:eastAsia="en-US" w:bidi="ar-SA"/>
      </w:rPr>
    </w:lvl>
  </w:abstractNum>
  <w:abstractNum w:abstractNumId="2">
    <w:nsid w:val="11D604FB"/>
    <w:multiLevelType w:val="hybridMultilevel"/>
    <w:tmpl w:val="BA525E34"/>
    <w:lvl w:ilvl="0" w:tplc="7E109BFA">
      <w:start w:val="4"/>
      <w:numFmt w:val="decimal"/>
      <w:lvlText w:val="%1"/>
      <w:lvlJc w:val="left"/>
      <w:pPr>
        <w:ind w:left="104" w:hanging="370"/>
        <w:jc w:val="left"/>
      </w:pPr>
      <w:rPr>
        <w:rFonts w:hint="default"/>
        <w:lang w:val="ru-RU" w:eastAsia="en-US" w:bidi="ar-SA"/>
      </w:rPr>
    </w:lvl>
    <w:lvl w:ilvl="1" w:tplc="3C46C7DE">
      <w:numFmt w:val="none"/>
      <w:lvlText w:val=""/>
      <w:lvlJc w:val="left"/>
      <w:pPr>
        <w:tabs>
          <w:tab w:val="num" w:pos="360"/>
        </w:tabs>
      </w:pPr>
    </w:lvl>
    <w:lvl w:ilvl="2" w:tplc="35ECE600">
      <w:numFmt w:val="bullet"/>
      <w:lvlText w:val="•"/>
      <w:lvlJc w:val="left"/>
      <w:pPr>
        <w:ind w:left="1998" w:hanging="370"/>
      </w:pPr>
      <w:rPr>
        <w:rFonts w:hint="default"/>
        <w:lang w:val="ru-RU" w:eastAsia="en-US" w:bidi="ar-SA"/>
      </w:rPr>
    </w:lvl>
    <w:lvl w:ilvl="3" w:tplc="419A1922">
      <w:numFmt w:val="bullet"/>
      <w:lvlText w:val="•"/>
      <w:lvlJc w:val="left"/>
      <w:pPr>
        <w:ind w:left="2947" w:hanging="370"/>
      </w:pPr>
      <w:rPr>
        <w:rFonts w:hint="default"/>
        <w:lang w:val="ru-RU" w:eastAsia="en-US" w:bidi="ar-SA"/>
      </w:rPr>
    </w:lvl>
    <w:lvl w:ilvl="4" w:tplc="B7A82050">
      <w:numFmt w:val="bullet"/>
      <w:lvlText w:val="•"/>
      <w:lvlJc w:val="left"/>
      <w:pPr>
        <w:ind w:left="3896" w:hanging="370"/>
      </w:pPr>
      <w:rPr>
        <w:rFonts w:hint="default"/>
        <w:lang w:val="ru-RU" w:eastAsia="en-US" w:bidi="ar-SA"/>
      </w:rPr>
    </w:lvl>
    <w:lvl w:ilvl="5" w:tplc="F7562C02">
      <w:numFmt w:val="bullet"/>
      <w:lvlText w:val="•"/>
      <w:lvlJc w:val="left"/>
      <w:pPr>
        <w:ind w:left="4845" w:hanging="370"/>
      </w:pPr>
      <w:rPr>
        <w:rFonts w:hint="default"/>
        <w:lang w:val="ru-RU" w:eastAsia="en-US" w:bidi="ar-SA"/>
      </w:rPr>
    </w:lvl>
    <w:lvl w:ilvl="6" w:tplc="D79E5C44">
      <w:numFmt w:val="bullet"/>
      <w:lvlText w:val="•"/>
      <w:lvlJc w:val="left"/>
      <w:pPr>
        <w:ind w:left="5794" w:hanging="370"/>
      </w:pPr>
      <w:rPr>
        <w:rFonts w:hint="default"/>
        <w:lang w:val="ru-RU" w:eastAsia="en-US" w:bidi="ar-SA"/>
      </w:rPr>
    </w:lvl>
    <w:lvl w:ilvl="7" w:tplc="24A4042A">
      <w:numFmt w:val="bullet"/>
      <w:lvlText w:val="•"/>
      <w:lvlJc w:val="left"/>
      <w:pPr>
        <w:ind w:left="6743" w:hanging="370"/>
      </w:pPr>
      <w:rPr>
        <w:rFonts w:hint="default"/>
        <w:lang w:val="ru-RU" w:eastAsia="en-US" w:bidi="ar-SA"/>
      </w:rPr>
    </w:lvl>
    <w:lvl w:ilvl="8" w:tplc="3DF2BE04">
      <w:numFmt w:val="bullet"/>
      <w:lvlText w:val="•"/>
      <w:lvlJc w:val="left"/>
      <w:pPr>
        <w:ind w:left="7692" w:hanging="370"/>
      </w:pPr>
      <w:rPr>
        <w:rFonts w:hint="default"/>
        <w:lang w:val="ru-RU" w:eastAsia="en-US" w:bidi="ar-SA"/>
      </w:rPr>
    </w:lvl>
  </w:abstractNum>
  <w:abstractNum w:abstractNumId="3">
    <w:nsid w:val="2A43044B"/>
    <w:multiLevelType w:val="hybridMultilevel"/>
    <w:tmpl w:val="4B2891BC"/>
    <w:lvl w:ilvl="0" w:tplc="418272D0">
      <w:start w:val="2"/>
      <w:numFmt w:val="decimal"/>
      <w:lvlText w:val="%1"/>
      <w:lvlJc w:val="left"/>
      <w:pPr>
        <w:ind w:left="464" w:hanging="360"/>
        <w:jc w:val="left"/>
      </w:pPr>
      <w:rPr>
        <w:rFonts w:hint="default"/>
        <w:lang w:val="ru-RU" w:eastAsia="en-US" w:bidi="ar-SA"/>
      </w:rPr>
    </w:lvl>
    <w:lvl w:ilvl="1" w:tplc="22986B34">
      <w:numFmt w:val="none"/>
      <w:lvlText w:val=""/>
      <w:lvlJc w:val="left"/>
      <w:pPr>
        <w:tabs>
          <w:tab w:val="num" w:pos="360"/>
        </w:tabs>
      </w:pPr>
    </w:lvl>
    <w:lvl w:ilvl="2" w:tplc="1124F622">
      <w:numFmt w:val="none"/>
      <w:lvlText w:val=""/>
      <w:lvlJc w:val="left"/>
      <w:pPr>
        <w:tabs>
          <w:tab w:val="num" w:pos="360"/>
        </w:tabs>
      </w:pPr>
    </w:lvl>
    <w:lvl w:ilvl="3" w:tplc="3036FE7E">
      <w:numFmt w:val="bullet"/>
      <w:lvlText w:val="•"/>
      <w:lvlJc w:val="left"/>
      <w:pPr>
        <w:ind w:left="2489" w:hanging="569"/>
      </w:pPr>
      <w:rPr>
        <w:rFonts w:hint="default"/>
        <w:lang w:val="ru-RU" w:eastAsia="en-US" w:bidi="ar-SA"/>
      </w:rPr>
    </w:lvl>
    <w:lvl w:ilvl="4" w:tplc="C6FE82B2">
      <w:numFmt w:val="bullet"/>
      <w:lvlText w:val="•"/>
      <w:lvlJc w:val="left"/>
      <w:pPr>
        <w:ind w:left="3503" w:hanging="569"/>
      </w:pPr>
      <w:rPr>
        <w:rFonts w:hint="default"/>
        <w:lang w:val="ru-RU" w:eastAsia="en-US" w:bidi="ar-SA"/>
      </w:rPr>
    </w:lvl>
    <w:lvl w:ilvl="5" w:tplc="798EB972">
      <w:numFmt w:val="bullet"/>
      <w:lvlText w:val="•"/>
      <w:lvlJc w:val="left"/>
      <w:pPr>
        <w:ind w:left="4518" w:hanging="569"/>
      </w:pPr>
      <w:rPr>
        <w:rFonts w:hint="default"/>
        <w:lang w:val="ru-RU" w:eastAsia="en-US" w:bidi="ar-SA"/>
      </w:rPr>
    </w:lvl>
    <w:lvl w:ilvl="6" w:tplc="F38E5928">
      <w:numFmt w:val="bullet"/>
      <w:lvlText w:val="•"/>
      <w:lvlJc w:val="left"/>
      <w:pPr>
        <w:ind w:left="5532" w:hanging="569"/>
      </w:pPr>
      <w:rPr>
        <w:rFonts w:hint="default"/>
        <w:lang w:val="ru-RU" w:eastAsia="en-US" w:bidi="ar-SA"/>
      </w:rPr>
    </w:lvl>
    <w:lvl w:ilvl="7" w:tplc="CC22CE58">
      <w:numFmt w:val="bullet"/>
      <w:lvlText w:val="•"/>
      <w:lvlJc w:val="left"/>
      <w:pPr>
        <w:ind w:left="6547" w:hanging="569"/>
      </w:pPr>
      <w:rPr>
        <w:rFonts w:hint="default"/>
        <w:lang w:val="ru-RU" w:eastAsia="en-US" w:bidi="ar-SA"/>
      </w:rPr>
    </w:lvl>
    <w:lvl w:ilvl="8" w:tplc="97A2AC7C">
      <w:numFmt w:val="bullet"/>
      <w:lvlText w:val="•"/>
      <w:lvlJc w:val="left"/>
      <w:pPr>
        <w:ind w:left="7562" w:hanging="569"/>
      </w:pPr>
      <w:rPr>
        <w:rFonts w:hint="default"/>
        <w:lang w:val="ru-RU" w:eastAsia="en-US" w:bidi="ar-SA"/>
      </w:rPr>
    </w:lvl>
  </w:abstractNum>
  <w:abstractNum w:abstractNumId="4">
    <w:nsid w:val="3B597AA6"/>
    <w:multiLevelType w:val="hybridMultilevel"/>
    <w:tmpl w:val="AA94712E"/>
    <w:lvl w:ilvl="0" w:tplc="820C6B7E">
      <w:start w:val="5"/>
      <w:numFmt w:val="decimal"/>
      <w:lvlText w:val="%1"/>
      <w:lvlJc w:val="left"/>
      <w:pPr>
        <w:ind w:left="104" w:hanging="406"/>
        <w:jc w:val="left"/>
      </w:pPr>
      <w:rPr>
        <w:rFonts w:hint="default"/>
        <w:lang w:val="ru-RU" w:eastAsia="en-US" w:bidi="ar-SA"/>
      </w:rPr>
    </w:lvl>
    <w:lvl w:ilvl="1" w:tplc="481CC390">
      <w:numFmt w:val="none"/>
      <w:lvlText w:val=""/>
      <w:lvlJc w:val="left"/>
      <w:pPr>
        <w:tabs>
          <w:tab w:val="num" w:pos="360"/>
        </w:tabs>
      </w:pPr>
    </w:lvl>
    <w:lvl w:ilvl="2" w:tplc="F2B49FBC">
      <w:numFmt w:val="bullet"/>
      <w:lvlText w:val="•"/>
      <w:lvlJc w:val="left"/>
      <w:pPr>
        <w:ind w:left="1998" w:hanging="406"/>
      </w:pPr>
      <w:rPr>
        <w:rFonts w:hint="default"/>
        <w:lang w:val="ru-RU" w:eastAsia="en-US" w:bidi="ar-SA"/>
      </w:rPr>
    </w:lvl>
    <w:lvl w:ilvl="3" w:tplc="67802D72">
      <w:numFmt w:val="bullet"/>
      <w:lvlText w:val="•"/>
      <w:lvlJc w:val="left"/>
      <w:pPr>
        <w:ind w:left="2947" w:hanging="406"/>
      </w:pPr>
      <w:rPr>
        <w:rFonts w:hint="default"/>
        <w:lang w:val="ru-RU" w:eastAsia="en-US" w:bidi="ar-SA"/>
      </w:rPr>
    </w:lvl>
    <w:lvl w:ilvl="4" w:tplc="E622314C">
      <w:numFmt w:val="bullet"/>
      <w:lvlText w:val="•"/>
      <w:lvlJc w:val="left"/>
      <w:pPr>
        <w:ind w:left="3896" w:hanging="406"/>
      </w:pPr>
      <w:rPr>
        <w:rFonts w:hint="default"/>
        <w:lang w:val="ru-RU" w:eastAsia="en-US" w:bidi="ar-SA"/>
      </w:rPr>
    </w:lvl>
    <w:lvl w:ilvl="5" w:tplc="A594B5DE">
      <w:numFmt w:val="bullet"/>
      <w:lvlText w:val="•"/>
      <w:lvlJc w:val="left"/>
      <w:pPr>
        <w:ind w:left="4845" w:hanging="406"/>
      </w:pPr>
      <w:rPr>
        <w:rFonts w:hint="default"/>
        <w:lang w:val="ru-RU" w:eastAsia="en-US" w:bidi="ar-SA"/>
      </w:rPr>
    </w:lvl>
    <w:lvl w:ilvl="6" w:tplc="7CAEBA86">
      <w:numFmt w:val="bullet"/>
      <w:lvlText w:val="•"/>
      <w:lvlJc w:val="left"/>
      <w:pPr>
        <w:ind w:left="5794" w:hanging="406"/>
      </w:pPr>
      <w:rPr>
        <w:rFonts w:hint="default"/>
        <w:lang w:val="ru-RU" w:eastAsia="en-US" w:bidi="ar-SA"/>
      </w:rPr>
    </w:lvl>
    <w:lvl w:ilvl="7" w:tplc="1D245F4E">
      <w:numFmt w:val="bullet"/>
      <w:lvlText w:val="•"/>
      <w:lvlJc w:val="left"/>
      <w:pPr>
        <w:ind w:left="6743" w:hanging="406"/>
      </w:pPr>
      <w:rPr>
        <w:rFonts w:hint="default"/>
        <w:lang w:val="ru-RU" w:eastAsia="en-US" w:bidi="ar-SA"/>
      </w:rPr>
    </w:lvl>
    <w:lvl w:ilvl="8" w:tplc="925A085A">
      <w:numFmt w:val="bullet"/>
      <w:lvlText w:val="•"/>
      <w:lvlJc w:val="left"/>
      <w:pPr>
        <w:ind w:left="7692" w:hanging="406"/>
      </w:pPr>
      <w:rPr>
        <w:rFonts w:hint="default"/>
        <w:lang w:val="ru-RU" w:eastAsia="en-US" w:bidi="ar-SA"/>
      </w:rPr>
    </w:lvl>
  </w:abstractNum>
  <w:abstractNum w:abstractNumId="5">
    <w:nsid w:val="3B975CCA"/>
    <w:multiLevelType w:val="hybridMultilevel"/>
    <w:tmpl w:val="CACC6824"/>
    <w:lvl w:ilvl="0" w:tplc="BF92FC22">
      <w:start w:val="2"/>
      <w:numFmt w:val="decimal"/>
      <w:lvlText w:val="%1"/>
      <w:lvlJc w:val="left"/>
      <w:pPr>
        <w:ind w:left="812" w:hanging="569"/>
        <w:jc w:val="left"/>
      </w:pPr>
      <w:rPr>
        <w:rFonts w:hint="default"/>
        <w:lang w:val="ru-RU" w:eastAsia="en-US" w:bidi="ar-SA"/>
      </w:rPr>
    </w:lvl>
    <w:lvl w:ilvl="1" w:tplc="3F90CA5A">
      <w:numFmt w:val="none"/>
      <w:lvlText w:val=""/>
      <w:lvlJc w:val="left"/>
      <w:pPr>
        <w:tabs>
          <w:tab w:val="num" w:pos="360"/>
        </w:tabs>
      </w:pPr>
    </w:lvl>
    <w:lvl w:ilvl="2" w:tplc="6B8A15B2">
      <w:numFmt w:val="none"/>
      <w:lvlText w:val=""/>
      <w:lvlJc w:val="left"/>
      <w:pPr>
        <w:tabs>
          <w:tab w:val="num" w:pos="360"/>
        </w:tabs>
      </w:pPr>
    </w:lvl>
    <w:lvl w:ilvl="3" w:tplc="8FCCF1CC">
      <w:numFmt w:val="bullet"/>
      <w:lvlText w:val="•"/>
      <w:lvlJc w:val="left"/>
      <w:pPr>
        <w:ind w:left="3451" w:hanging="569"/>
      </w:pPr>
      <w:rPr>
        <w:rFonts w:hint="default"/>
        <w:lang w:val="ru-RU" w:eastAsia="en-US" w:bidi="ar-SA"/>
      </w:rPr>
    </w:lvl>
    <w:lvl w:ilvl="4" w:tplc="B358B72C">
      <w:numFmt w:val="bullet"/>
      <w:lvlText w:val="•"/>
      <w:lvlJc w:val="left"/>
      <w:pPr>
        <w:ind w:left="4328" w:hanging="569"/>
      </w:pPr>
      <w:rPr>
        <w:rFonts w:hint="default"/>
        <w:lang w:val="ru-RU" w:eastAsia="en-US" w:bidi="ar-SA"/>
      </w:rPr>
    </w:lvl>
    <w:lvl w:ilvl="5" w:tplc="99EED3D0">
      <w:numFmt w:val="bullet"/>
      <w:lvlText w:val="•"/>
      <w:lvlJc w:val="left"/>
      <w:pPr>
        <w:ind w:left="5205" w:hanging="569"/>
      </w:pPr>
      <w:rPr>
        <w:rFonts w:hint="default"/>
        <w:lang w:val="ru-RU" w:eastAsia="en-US" w:bidi="ar-SA"/>
      </w:rPr>
    </w:lvl>
    <w:lvl w:ilvl="6" w:tplc="56C408E2">
      <w:numFmt w:val="bullet"/>
      <w:lvlText w:val="•"/>
      <w:lvlJc w:val="left"/>
      <w:pPr>
        <w:ind w:left="6082" w:hanging="569"/>
      </w:pPr>
      <w:rPr>
        <w:rFonts w:hint="default"/>
        <w:lang w:val="ru-RU" w:eastAsia="en-US" w:bidi="ar-SA"/>
      </w:rPr>
    </w:lvl>
    <w:lvl w:ilvl="7" w:tplc="2320FACC">
      <w:numFmt w:val="bullet"/>
      <w:lvlText w:val="•"/>
      <w:lvlJc w:val="left"/>
      <w:pPr>
        <w:ind w:left="6959" w:hanging="569"/>
      </w:pPr>
      <w:rPr>
        <w:rFonts w:hint="default"/>
        <w:lang w:val="ru-RU" w:eastAsia="en-US" w:bidi="ar-SA"/>
      </w:rPr>
    </w:lvl>
    <w:lvl w:ilvl="8" w:tplc="2796FD5A">
      <w:numFmt w:val="bullet"/>
      <w:lvlText w:val="•"/>
      <w:lvlJc w:val="left"/>
      <w:pPr>
        <w:ind w:left="7836" w:hanging="569"/>
      </w:pPr>
      <w:rPr>
        <w:rFonts w:hint="default"/>
        <w:lang w:val="ru-RU" w:eastAsia="en-US" w:bidi="ar-SA"/>
      </w:rPr>
    </w:lvl>
  </w:abstractNum>
  <w:abstractNum w:abstractNumId="6">
    <w:nsid w:val="40414853"/>
    <w:multiLevelType w:val="hybridMultilevel"/>
    <w:tmpl w:val="17DC9FBE"/>
    <w:lvl w:ilvl="0" w:tplc="DF30B490">
      <w:start w:val="3"/>
      <w:numFmt w:val="decimal"/>
      <w:lvlText w:val="%1"/>
      <w:lvlJc w:val="left"/>
      <w:pPr>
        <w:ind w:left="872" w:hanging="768"/>
        <w:jc w:val="left"/>
      </w:pPr>
      <w:rPr>
        <w:rFonts w:hint="default"/>
        <w:lang w:val="ru-RU" w:eastAsia="en-US" w:bidi="ar-SA"/>
      </w:rPr>
    </w:lvl>
    <w:lvl w:ilvl="1" w:tplc="AF2260F2">
      <w:numFmt w:val="none"/>
      <w:lvlText w:val=""/>
      <w:lvlJc w:val="left"/>
      <w:pPr>
        <w:tabs>
          <w:tab w:val="num" w:pos="360"/>
        </w:tabs>
      </w:pPr>
    </w:lvl>
    <w:lvl w:ilvl="2" w:tplc="80107166">
      <w:numFmt w:val="none"/>
      <w:lvlText w:val=""/>
      <w:lvlJc w:val="left"/>
      <w:pPr>
        <w:tabs>
          <w:tab w:val="num" w:pos="360"/>
        </w:tabs>
      </w:pPr>
    </w:lvl>
    <w:lvl w:ilvl="3" w:tplc="DFF8D728">
      <w:numFmt w:val="bullet"/>
      <w:lvlText w:val="•"/>
      <w:lvlJc w:val="left"/>
      <w:pPr>
        <w:ind w:left="2815" w:hanging="569"/>
      </w:pPr>
      <w:rPr>
        <w:rFonts w:hint="default"/>
        <w:lang w:val="ru-RU" w:eastAsia="en-US" w:bidi="ar-SA"/>
      </w:rPr>
    </w:lvl>
    <w:lvl w:ilvl="4" w:tplc="B18E0ADE">
      <w:numFmt w:val="bullet"/>
      <w:lvlText w:val="•"/>
      <w:lvlJc w:val="left"/>
      <w:pPr>
        <w:ind w:left="3783" w:hanging="569"/>
      </w:pPr>
      <w:rPr>
        <w:rFonts w:hint="default"/>
        <w:lang w:val="ru-RU" w:eastAsia="en-US" w:bidi="ar-SA"/>
      </w:rPr>
    </w:lvl>
    <w:lvl w:ilvl="5" w:tplc="202213AC">
      <w:numFmt w:val="bullet"/>
      <w:lvlText w:val="•"/>
      <w:lvlJc w:val="left"/>
      <w:pPr>
        <w:ind w:left="4751" w:hanging="569"/>
      </w:pPr>
      <w:rPr>
        <w:rFonts w:hint="default"/>
        <w:lang w:val="ru-RU" w:eastAsia="en-US" w:bidi="ar-SA"/>
      </w:rPr>
    </w:lvl>
    <w:lvl w:ilvl="6" w:tplc="33B89668">
      <w:numFmt w:val="bullet"/>
      <w:lvlText w:val="•"/>
      <w:lvlJc w:val="left"/>
      <w:pPr>
        <w:ind w:left="5719" w:hanging="569"/>
      </w:pPr>
      <w:rPr>
        <w:rFonts w:hint="default"/>
        <w:lang w:val="ru-RU" w:eastAsia="en-US" w:bidi="ar-SA"/>
      </w:rPr>
    </w:lvl>
    <w:lvl w:ilvl="7" w:tplc="8C88B59E">
      <w:numFmt w:val="bullet"/>
      <w:lvlText w:val="•"/>
      <w:lvlJc w:val="left"/>
      <w:pPr>
        <w:ind w:left="6687" w:hanging="569"/>
      </w:pPr>
      <w:rPr>
        <w:rFonts w:hint="default"/>
        <w:lang w:val="ru-RU" w:eastAsia="en-US" w:bidi="ar-SA"/>
      </w:rPr>
    </w:lvl>
    <w:lvl w:ilvl="8" w:tplc="E0B04D3A">
      <w:numFmt w:val="bullet"/>
      <w:lvlText w:val="•"/>
      <w:lvlJc w:val="left"/>
      <w:pPr>
        <w:ind w:left="7655" w:hanging="569"/>
      </w:pPr>
      <w:rPr>
        <w:rFonts w:hint="default"/>
        <w:lang w:val="ru-RU" w:eastAsia="en-US" w:bidi="ar-SA"/>
      </w:rPr>
    </w:lvl>
  </w:abstractNum>
  <w:abstractNum w:abstractNumId="7">
    <w:nsid w:val="5A8A1888"/>
    <w:multiLevelType w:val="hybridMultilevel"/>
    <w:tmpl w:val="035A0092"/>
    <w:lvl w:ilvl="0" w:tplc="4EAA2EF4">
      <w:start w:val="8"/>
      <w:numFmt w:val="decimal"/>
      <w:lvlText w:val="%1"/>
      <w:lvlJc w:val="left"/>
      <w:pPr>
        <w:ind w:left="464" w:hanging="360"/>
        <w:jc w:val="left"/>
      </w:pPr>
      <w:rPr>
        <w:rFonts w:hint="default"/>
        <w:lang w:val="ru-RU" w:eastAsia="en-US" w:bidi="ar-SA"/>
      </w:rPr>
    </w:lvl>
    <w:lvl w:ilvl="1" w:tplc="99DAEA12">
      <w:numFmt w:val="none"/>
      <w:lvlText w:val=""/>
      <w:lvlJc w:val="left"/>
      <w:pPr>
        <w:tabs>
          <w:tab w:val="num" w:pos="360"/>
        </w:tabs>
      </w:pPr>
    </w:lvl>
    <w:lvl w:ilvl="2" w:tplc="46B04884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3" w:tplc="446C6C3E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03E4C470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5" w:tplc="91B8B3B6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6" w:tplc="EC3ECEDC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7" w:tplc="654E0084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8" w:tplc="09FA0B70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abstractNum w:abstractNumId="8">
    <w:nsid w:val="658973F3"/>
    <w:multiLevelType w:val="hybridMultilevel"/>
    <w:tmpl w:val="445E1B88"/>
    <w:lvl w:ilvl="0" w:tplc="7EEEEA12">
      <w:start w:val="1"/>
      <w:numFmt w:val="decimal"/>
      <w:lvlText w:val="%1."/>
      <w:lvlJc w:val="left"/>
      <w:pPr>
        <w:ind w:left="405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 w:tplc="3CC0019C">
      <w:numFmt w:val="none"/>
      <w:lvlText w:val=""/>
      <w:lvlJc w:val="left"/>
      <w:pPr>
        <w:tabs>
          <w:tab w:val="num" w:pos="360"/>
        </w:tabs>
      </w:pPr>
    </w:lvl>
    <w:lvl w:ilvl="2" w:tplc="054A65BE">
      <w:numFmt w:val="bullet"/>
      <w:lvlText w:val=""/>
      <w:lvlJc w:val="left"/>
      <w:pPr>
        <w:ind w:left="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864AEA8">
      <w:numFmt w:val="bullet"/>
      <w:lvlText w:val="•"/>
      <w:lvlJc w:val="left"/>
      <w:pPr>
        <w:ind w:left="4060" w:hanging="348"/>
      </w:pPr>
      <w:rPr>
        <w:rFonts w:hint="default"/>
        <w:lang w:val="ru-RU" w:eastAsia="en-US" w:bidi="ar-SA"/>
      </w:rPr>
    </w:lvl>
    <w:lvl w:ilvl="4" w:tplc="F086C3CE">
      <w:numFmt w:val="bullet"/>
      <w:lvlText w:val="•"/>
      <w:lvlJc w:val="left"/>
      <w:pPr>
        <w:ind w:left="4850" w:hanging="348"/>
      </w:pPr>
      <w:rPr>
        <w:rFonts w:hint="default"/>
        <w:lang w:val="ru-RU" w:eastAsia="en-US" w:bidi="ar-SA"/>
      </w:rPr>
    </w:lvl>
    <w:lvl w:ilvl="5" w:tplc="5462AD9E">
      <w:numFmt w:val="bullet"/>
      <w:lvlText w:val="•"/>
      <w:lvlJc w:val="left"/>
      <w:pPr>
        <w:ind w:left="5640" w:hanging="348"/>
      </w:pPr>
      <w:rPr>
        <w:rFonts w:hint="default"/>
        <w:lang w:val="ru-RU" w:eastAsia="en-US" w:bidi="ar-SA"/>
      </w:rPr>
    </w:lvl>
    <w:lvl w:ilvl="6" w:tplc="1CAC7514">
      <w:numFmt w:val="bullet"/>
      <w:lvlText w:val="•"/>
      <w:lvlJc w:val="left"/>
      <w:pPr>
        <w:ind w:left="6430" w:hanging="348"/>
      </w:pPr>
      <w:rPr>
        <w:rFonts w:hint="default"/>
        <w:lang w:val="ru-RU" w:eastAsia="en-US" w:bidi="ar-SA"/>
      </w:rPr>
    </w:lvl>
    <w:lvl w:ilvl="7" w:tplc="E770696C">
      <w:numFmt w:val="bullet"/>
      <w:lvlText w:val="•"/>
      <w:lvlJc w:val="left"/>
      <w:pPr>
        <w:ind w:left="7220" w:hanging="348"/>
      </w:pPr>
      <w:rPr>
        <w:rFonts w:hint="default"/>
        <w:lang w:val="ru-RU" w:eastAsia="en-US" w:bidi="ar-SA"/>
      </w:rPr>
    </w:lvl>
    <w:lvl w:ilvl="8" w:tplc="EB628F1A">
      <w:numFmt w:val="bullet"/>
      <w:lvlText w:val="•"/>
      <w:lvlJc w:val="left"/>
      <w:pPr>
        <w:ind w:left="8010" w:hanging="3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A0685"/>
    <w:rsid w:val="000504CF"/>
    <w:rsid w:val="00437BC9"/>
    <w:rsid w:val="007A0685"/>
    <w:rsid w:val="007B2DA0"/>
    <w:rsid w:val="008A6FA4"/>
    <w:rsid w:val="00A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06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6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0685"/>
    <w:pPr>
      <w:ind w:left="10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A0685"/>
    <w:pPr>
      <w:spacing w:line="275" w:lineRule="exact"/>
      <w:ind w:left="1984" w:hanging="71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A0685"/>
    <w:pPr>
      <w:spacing w:before="86"/>
      <w:ind w:left="951" w:right="55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A0685"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  <w:rsid w:val="007A0685"/>
  </w:style>
  <w:style w:type="paragraph" w:styleId="a6">
    <w:name w:val="Balloon Text"/>
    <w:basedOn w:val="a"/>
    <w:link w:val="a7"/>
    <w:uiPriority w:val="99"/>
    <w:semiHidden/>
    <w:unhideWhenUsed/>
    <w:rsid w:val="00AF7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F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школьной службе примирения</dc:title>
  <dc:creator>Антон</dc:creator>
  <cp:lastModifiedBy>черникова</cp:lastModifiedBy>
  <cp:revision>2</cp:revision>
  <cp:lastPrinted>2022-11-22T09:20:00Z</cp:lastPrinted>
  <dcterms:created xsi:type="dcterms:W3CDTF">2022-11-22T09:27:00Z</dcterms:created>
  <dcterms:modified xsi:type="dcterms:W3CDTF">2022-11-22T09:27:00Z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2022-11-22T00:00:00Z</vt:filetime>
  </property>
</Properties>
</file>